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46" w:rsidRPr="00AF3B46" w:rsidRDefault="00AF3B46" w:rsidP="00CB285B">
      <w:pPr>
        <w:widowControl/>
        <w:spacing w:line="560" w:lineRule="exact"/>
        <w:rPr>
          <w:rFonts w:ascii="黑体" w:eastAsia="黑体" w:hAnsi="黑体" w:cs="Times New Roman"/>
          <w:color w:val="FF0000"/>
          <w:sz w:val="32"/>
          <w:szCs w:val="32"/>
        </w:rPr>
      </w:pPr>
      <w:r w:rsidRPr="00AF3B46">
        <w:rPr>
          <w:rFonts w:ascii="黑体" w:eastAsia="黑体" w:hAnsi="黑体" w:cs="Times New Roman" w:hint="eastAsia"/>
          <w:b/>
          <w:sz w:val="32"/>
          <w:szCs w:val="32"/>
        </w:rPr>
        <w:t>附件</w:t>
      </w:r>
      <w:r w:rsidRPr="00AF3B46">
        <w:rPr>
          <w:rFonts w:ascii="黑体" w:eastAsia="黑体" w:hAnsi="黑体" w:cs="Times New Roman"/>
          <w:b/>
          <w:sz w:val="32"/>
          <w:szCs w:val="32"/>
        </w:rPr>
        <w:t>1</w:t>
      </w:r>
    </w:p>
    <w:p w:rsidR="00AF3B46" w:rsidRPr="00AF3B46" w:rsidRDefault="00AF3B46" w:rsidP="00AF3B46">
      <w:pPr>
        <w:widowControl/>
        <w:spacing w:line="560" w:lineRule="exact"/>
        <w:ind w:firstLineChars="200" w:firstLine="640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 w:rsidRPr="00AF3B46">
        <w:rPr>
          <w:rFonts w:ascii="方正小标宋简体" w:eastAsia="方正小标宋简体" w:hAnsi="黑体" w:cs="Times New Roman" w:hint="eastAsia"/>
          <w:sz w:val="32"/>
          <w:szCs w:val="32"/>
        </w:rPr>
        <w:t>东南大学</w:t>
      </w:r>
      <w:r w:rsidR="00CB285B">
        <w:rPr>
          <w:rFonts w:ascii="方正小标宋简体" w:eastAsia="方正小标宋简体" w:hAnsi="黑体" w:cs="Times New Roman" w:hint="eastAsia"/>
          <w:sz w:val="32"/>
          <w:szCs w:val="32"/>
        </w:rPr>
        <w:t>20</w:t>
      </w:r>
      <w:r w:rsidR="00CB285B">
        <w:rPr>
          <w:rFonts w:ascii="方正小标宋简体" w:eastAsia="方正小标宋简体" w:hAnsi="黑体" w:cs="Times New Roman"/>
          <w:sz w:val="32"/>
          <w:szCs w:val="32"/>
        </w:rPr>
        <w:t>20</w:t>
      </w:r>
      <w:r w:rsidRPr="00AF3B46">
        <w:rPr>
          <w:rFonts w:ascii="方正小标宋简体" w:eastAsia="方正小标宋简体" w:hAnsi="黑体" w:cs="Times New Roman" w:hint="eastAsia"/>
          <w:sz w:val="32"/>
          <w:szCs w:val="32"/>
        </w:rPr>
        <w:t>年</w:t>
      </w:r>
      <w:r w:rsidRPr="00AF3B46">
        <w:rPr>
          <w:rFonts w:ascii="方正小标宋简体" w:eastAsia="方正小标宋简体" w:hAnsi="黑体" w:cs="Times New Roman"/>
          <w:sz w:val="32"/>
          <w:szCs w:val="32"/>
        </w:rPr>
        <w:t>度</w:t>
      </w:r>
      <w:r w:rsidRPr="00AF3B46">
        <w:rPr>
          <w:rFonts w:ascii="方正小标宋简体" w:eastAsia="方正小标宋简体" w:hAnsi="黑体" w:cs="Times New Roman" w:hint="eastAsia"/>
          <w:sz w:val="32"/>
          <w:szCs w:val="32"/>
        </w:rPr>
        <w:t>“五四表彰”名额分配</w:t>
      </w:r>
    </w:p>
    <w:tbl>
      <w:tblPr>
        <w:tblW w:w="5000" w:type="pct"/>
        <w:jc w:val="center"/>
        <w:tblLook w:val="04A0"/>
      </w:tblPr>
      <w:tblGrid>
        <w:gridCol w:w="2515"/>
        <w:gridCol w:w="1137"/>
        <w:gridCol w:w="1135"/>
        <w:gridCol w:w="1077"/>
        <w:gridCol w:w="1023"/>
        <w:gridCol w:w="902"/>
        <w:gridCol w:w="733"/>
      </w:tblGrid>
      <w:tr w:rsidR="00AF3B46" w:rsidRPr="00CB285B" w:rsidTr="00EB0F35">
        <w:trPr>
          <w:trHeight w:val="288"/>
          <w:jc w:val="center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9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本科生</w:t>
            </w: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</w:tr>
      <w:tr w:rsidR="00AF3B46" w:rsidRPr="00CB285B" w:rsidTr="00EB0F35">
        <w:trPr>
          <w:trHeight w:val="576"/>
          <w:jc w:val="center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B46" w:rsidRPr="00EB0F35" w:rsidRDefault="00AF3B46" w:rsidP="00AF3B46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优秀团员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优秀</w:t>
            </w:r>
          </w:p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团干部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甲级</w:t>
            </w:r>
          </w:p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优秀团员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优秀</w:t>
            </w:r>
          </w:p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团干部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先进</w:t>
            </w:r>
          </w:p>
          <w:p w:rsidR="00AF3B46" w:rsidRPr="00EB0F35" w:rsidRDefault="00AF3B46" w:rsidP="00AF3B46">
            <w:pPr>
              <w:widowControl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EB0F35">
              <w:rPr>
                <w:rFonts w:ascii="仿宋_GB2312" w:eastAsia="仿宋_GB2312" w:hAnsi="黑体" w:cs="微软雅黑" w:hint="eastAsia"/>
                <w:color w:val="000000"/>
                <w:kern w:val="0"/>
                <w:sz w:val="28"/>
                <w:szCs w:val="28"/>
              </w:rPr>
              <w:t>团支部</w:t>
            </w:r>
          </w:p>
        </w:tc>
      </w:tr>
      <w:tr w:rsidR="0048481B" w:rsidRPr="00CB285B" w:rsidTr="00EB0F35">
        <w:trPr>
          <w:trHeight w:val="860"/>
          <w:jc w:val="center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1B" w:rsidRPr="00EB0F35" w:rsidRDefault="0048481B" w:rsidP="0048481B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EB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57网安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1B" w:rsidRPr="00EB0F35" w:rsidRDefault="0048481B" w:rsidP="0048481B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EB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1B" w:rsidRPr="00EB0F35" w:rsidRDefault="0048481B" w:rsidP="0048481B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EB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1B" w:rsidRPr="00EB0F35" w:rsidRDefault="0048481B" w:rsidP="0048481B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EB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1B" w:rsidRPr="00EB0F35" w:rsidRDefault="0048481B" w:rsidP="0048481B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EB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1B" w:rsidRPr="00EB0F35" w:rsidRDefault="0048481B" w:rsidP="0048481B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EB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81B" w:rsidRPr="00EB0F35" w:rsidRDefault="0048481B" w:rsidP="0048481B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EB0F3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</w:tr>
    </w:tbl>
    <w:p w:rsidR="00AF3B46" w:rsidRPr="00AF3B46" w:rsidRDefault="00AF3B46" w:rsidP="00AF3B46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2C6678" w:rsidRDefault="002C6678"/>
    <w:sectPr w:rsidR="002C6678" w:rsidSect="0077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C92" w:rsidRDefault="00800C92" w:rsidP="00AF3B46">
      <w:r>
        <w:separator/>
      </w:r>
    </w:p>
  </w:endnote>
  <w:endnote w:type="continuationSeparator" w:id="1">
    <w:p w:rsidR="00800C92" w:rsidRDefault="00800C92" w:rsidP="00AF3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C92" w:rsidRDefault="00800C92" w:rsidP="00AF3B46">
      <w:r>
        <w:separator/>
      </w:r>
    </w:p>
  </w:footnote>
  <w:footnote w:type="continuationSeparator" w:id="1">
    <w:p w:rsidR="00800C92" w:rsidRDefault="00800C92" w:rsidP="00AF3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31F"/>
    <w:rsid w:val="000F31C3"/>
    <w:rsid w:val="001D3FE4"/>
    <w:rsid w:val="002C6678"/>
    <w:rsid w:val="002F50B2"/>
    <w:rsid w:val="0030431F"/>
    <w:rsid w:val="00342D99"/>
    <w:rsid w:val="0048481B"/>
    <w:rsid w:val="004E66E8"/>
    <w:rsid w:val="00645ED2"/>
    <w:rsid w:val="007748E0"/>
    <w:rsid w:val="00800C92"/>
    <w:rsid w:val="00933366"/>
    <w:rsid w:val="009B3212"/>
    <w:rsid w:val="00AF3B46"/>
    <w:rsid w:val="00CB285B"/>
    <w:rsid w:val="00EB0F35"/>
    <w:rsid w:val="00EE0BF4"/>
    <w:rsid w:val="00FC3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B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B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jsj</cp:lastModifiedBy>
  <cp:revision>8</cp:revision>
  <dcterms:created xsi:type="dcterms:W3CDTF">2021-04-07T12:46:00Z</dcterms:created>
  <dcterms:modified xsi:type="dcterms:W3CDTF">2021-04-08T02:16:00Z</dcterms:modified>
</cp:coreProperties>
</file>